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7" w:rsidRPr="001F51B7" w:rsidRDefault="001F51B7" w:rsidP="00276447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1F51B7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Тренинг «Я — это я, и это замечательно!»</w:t>
      </w:r>
    </w:p>
    <w:p w:rsidR="00276447" w:rsidRDefault="00276447" w:rsidP="002764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К вопросу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самореализации в юношеском возрасте /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СПб., 2004.</w:t>
      </w:r>
    </w:p>
    <w:p w:rsidR="00620F51" w:rsidRDefault="00620F51" w:rsidP="00276447">
      <w:bookmarkStart w:id="0" w:name="_GoBack"/>
      <w:bookmarkEnd w:id="0"/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1F51B7"/>
    <w:rsid w:val="00276447"/>
    <w:rsid w:val="003E71B3"/>
    <w:rsid w:val="00435F1D"/>
    <w:rsid w:val="00620F51"/>
    <w:rsid w:val="00B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2021-03-03T06:01:00Z</dcterms:modified>
</cp:coreProperties>
</file>